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5415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lang w:eastAsia="zh-CN"/>
        </w:rPr>
        <w:t>附件</w:t>
      </w: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>2</w:t>
      </w:r>
    </w:p>
    <w:p w14:paraId="6CBFEC33">
      <w:pPr>
        <w:pStyle w:val="5"/>
        <w:rPr>
          <w:rFonts w:hint="default" w:ascii="Times New Roman" w:hAnsi="Times New Roman" w:cs="Times New Roman"/>
          <w:lang w:val="en-US" w:eastAsia="zh-CN"/>
        </w:rPr>
      </w:pPr>
    </w:p>
    <w:p w14:paraId="07889E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default" w:ascii="Times New Roman" w:hAnsi="Times New Roman" w:eastAsia="方正小标宋简体" w:cs="Times New Roman"/>
          <w:sz w:val="44"/>
          <w:szCs w:val="44"/>
        </w:rPr>
      </w:pPr>
      <w:bookmarkStart w:id="0" w:name="_GoBack"/>
      <w:r>
        <w:rPr>
          <w:rFonts w:hint="default" w:ascii="Times New Roman" w:hAnsi="Times New Roman" w:eastAsia="方正小标宋简体" w:cs="Times New Roman"/>
          <w:sz w:val="44"/>
          <w:szCs w:val="44"/>
          <w:lang w:eastAsia="zh-CN"/>
        </w:rPr>
        <w:t>病媒生物监测与防制创新技术研究应用“</w:t>
      </w:r>
      <w:r>
        <w:rPr>
          <w:rFonts w:hint="default" w:ascii="Times New Roman" w:hAnsi="Times New Roman" w:eastAsia="方正小标宋简体" w:cs="Times New Roman"/>
          <w:sz w:val="44"/>
          <w:szCs w:val="44"/>
        </w:rPr>
        <w:t>揭榜挂帅</w:t>
      </w:r>
      <w:r>
        <w:rPr>
          <w:rFonts w:hint="default" w:ascii="Times New Roman" w:hAnsi="Times New Roman" w:eastAsia="方正小标宋简体" w:cs="Times New Roman"/>
          <w:sz w:val="44"/>
          <w:szCs w:val="44"/>
          <w:lang w:eastAsia="zh-CN"/>
        </w:rPr>
        <w:t>”</w:t>
      </w:r>
      <w:r>
        <w:rPr>
          <w:rFonts w:hint="default" w:ascii="Times New Roman" w:hAnsi="Times New Roman" w:eastAsia="方正小标宋简体" w:cs="Times New Roman"/>
          <w:sz w:val="44"/>
          <w:szCs w:val="44"/>
        </w:rPr>
        <w:t>申报书</w:t>
      </w:r>
      <w:bookmarkEnd w:id="0"/>
    </w:p>
    <w:tbl>
      <w:tblPr>
        <w:tblStyle w:val="6"/>
        <w:tblW w:w="906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51"/>
        <w:gridCol w:w="1037"/>
        <w:gridCol w:w="1741"/>
        <w:gridCol w:w="1980"/>
        <w:gridCol w:w="2051"/>
      </w:tblGrid>
      <w:tr w14:paraId="1EC413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51" w:type="dxa"/>
            <w:noWrap w:val="0"/>
            <w:vAlign w:val="center"/>
          </w:tcPr>
          <w:p w14:paraId="06AE7FD0">
            <w:pPr>
              <w:jc w:val="both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2"/>
              </w:rPr>
              <w:t>揭榜单位</w:t>
            </w:r>
          </w:p>
        </w:tc>
        <w:tc>
          <w:tcPr>
            <w:tcW w:w="6809" w:type="dxa"/>
            <w:gridSpan w:val="4"/>
            <w:noWrap w:val="0"/>
            <w:vAlign w:val="center"/>
          </w:tcPr>
          <w:p w14:paraId="619F82D1">
            <w:pPr>
              <w:jc w:val="both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</w:tc>
      </w:tr>
      <w:tr w14:paraId="6AF795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51" w:type="dxa"/>
            <w:vMerge w:val="restart"/>
            <w:noWrap w:val="0"/>
            <w:vAlign w:val="center"/>
          </w:tcPr>
          <w:p w14:paraId="35F90E54">
            <w:pPr>
              <w:jc w:val="both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2"/>
              </w:rPr>
              <w:t>揭榜负责人</w:t>
            </w:r>
          </w:p>
        </w:tc>
        <w:tc>
          <w:tcPr>
            <w:tcW w:w="1037" w:type="dxa"/>
            <w:noWrap w:val="0"/>
            <w:vAlign w:val="center"/>
          </w:tcPr>
          <w:p w14:paraId="18A3B2E9">
            <w:pPr>
              <w:jc w:val="both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2"/>
              </w:rPr>
              <w:t>姓名</w:t>
            </w:r>
          </w:p>
        </w:tc>
        <w:tc>
          <w:tcPr>
            <w:tcW w:w="1741" w:type="dxa"/>
            <w:noWrap w:val="0"/>
            <w:vAlign w:val="center"/>
          </w:tcPr>
          <w:p w14:paraId="17BF15DE">
            <w:pPr>
              <w:jc w:val="both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</w:tc>
        <w:tc>
          <w:tcPr>
            <w:tcW w:w="1980" w:type="dxa"/>
            <w:noWrap w:val="0"/>
            <w:vAlign w:val="center"/>
          </w:tcPr>
          <w:p w14:paraId="549112BC">
            <w:pPr>
              <w:jc w:val="both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2"/>
              </w:rPr>
              <w:t>职务职称</w:t>
            </w:r>
          </w:p>
        </w:tc>
        <w:tc>
          <w:tcPr>
            <w:tcW w:w="2051" w:type="dxa"/>
            <w:noWrap w:val="0"/>
            <w:vAlign w:val="center"/>
          </w:tcPr>
          <w:p w14:paraId="450006B9">
            <w:pPr>
              <w:jc w:val="both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</w:tc>
      </w:tr>
      <w:tr w14:paraId="0EFA0F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51" w:type="dxa"/>
            <w:vMerge w:val="continue"/>
            <w:noWrap w:val="0"/>
            <w:vAlign w:val="center"/>
          </w:tcPr>
          <w:p w14:paraId="5199C1D8">
            <w:pPr>
              <w:jc w:val="both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</w:tc>
        <w:tc>
          <w:tcPr>
            <w:tcW w:w="1037" w:type="dxa"/>
            <w:noWrap w:val="0"/>
            <w:vAlign w:val="center"/>
          </w:tcPr>
          <w:p w14:paraId="29E8B052">
            <w:pPr>
              <w:jc w:val="both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2"/>
              </w:rPr>
              <w:t>邮箱</w:t>
            </w:r>
          </w:p>
        </w:tc>
        <w:tc>
          <w:tcPr>
            <w:tcW w:w="1741" w:type="dxa"/>
            <w:noWrap w:val="0"/>
            <w:vAlign w:val="center"/>
          </w:tcPr>
          <w:p w14:paraId="07658021">
            <w:pPr>
              <w:jc w:val="both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</w:tc>
        <w:tc>
          <w:tcPr>
            <w:tcW w:w="1980" w:type="dxa"/>
            <w:noWrap w:val="0"/>
            <w:vAlign w:val="center"/>
          </w:tcPr>
          <w:p w14:paraId="454A008E">
            <w:pPr>
              <w:jc w:val="both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2"/>
              </w:rPr>
              <w:t>手机</w:t>
            </w:r>
          </w:p>
        </w:tc>
        <w:tc>
          <w:tcPr>
            <w:tcW w:w="2051" w:type="dxa"/>
            <w:noWrap w:val="0"/>
            <w:vAlign w:val="center"/>
          </w:tcPr>
          <w:p w14:paraId="1797354B">
            <w:pPr>
              <w:jc w:val="both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</w:tc>
      </w:tr>
      <w:tr w14:paraId="7B8487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51" w:type="dxa"/>
            <w:vMerge w:val="restart"/>
            <w:noWrap w:val="0"/>
            <w:vAlign w:val="center"/>
          </w:tcPr>
          <w:p w14:paraId="731DCD3F">
            <w:pPr>
              <w:jc w:val="both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2"/>
              </w:rPr>
              <w:t>申报联系人</w:t>
            </w:r>
          </w:p>
        </w:tc>
        <w:tc>
          <w:tcPr>
            <w:tcW w:w="1037" w:type="dxa"/>
            <w:noWrap w:val="0"/>
            <w:vAlign w:val="center"/>
          </w:tcPr>
          <w:p w14:paraId="74FEC582">
            <w:pPr>
              <w:jc w:val="both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2"/>
              </w:rPr>
              <w:t>姓名</w:t>
            </w:r>
          </w:p>
        </w:tc>
        <w:tc>
          <w:tcPr>
            <w:tcW w:w="1741" w:type="dxa"/>
            <w:noWrap w:val="0"/>
            <w:vAlign w:val="center"/>
          </w:tcPr>
          <w:p w14:paraId="01A222F6">
            <w:pPr>
              <w:jc w:val="both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</w:tc>
        <w:tc>
          <w:tcPr>
            <w:tcW w:w="1980" w:type="dxa"/>
            <w:noWrap w:val="0"/>
            <w:vAlign w:val="center"/>
          </w:tcPr>
          <w:p w14:paraId="3D46AD51">
            <w:pPr>
              <w:jc w:val="both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2"/>
              </w:rPr>
              <w:t>职务职称</w:t>
            </w:r>
          </w:p>
        </w:tc>
        <w:tc>
          <w:tcPr>
            <w:tcW w:w="2051" w:type="dxa"/>
            <w:noWrap w:val="0"/>
            <w:vAlign w:val="center"/>
          </w:tcPr>
          <w:p w14:paraId="12E0DA2E">
            <w:pPr>
              <w:jc w:val="both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</w:tc>
      </w:tr>
      <w:tr w14:paraId="78497E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51" w:type="dxa"/>
            <w:vMerge w:val="continue"/>
            <w:noWrap w:val="0"/>
            <w:vAlign w:val="center"/>
          </w:tcPr>
          <w:p w14:paraId="597A7281">
            <w:pPr>
              <w:jc w:val="both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</w:tc>
        <w:tc>
          <w:tcPr>
            <w:tcW w:w="1037" w:type="dxa"/>
            <w:noWrap w:val="0"/>
            <w:vAlign w:val="center"/>
          </w:tcPr>
          <w:p w14:paraId="07DC36CE">
            <w:pPr>
              <w:jc w:val="both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2"/>
              </w:rPr>
              <w:t>邮箱</w:t>
            </w:r>
          </w:p>
        </w:tc>
        <w:tc>
          <w:tcPr>
            <w:tcW w:w="1741" w:type="dxa"/>
            <w:noWrap w:val="0"/>
            <w:vAlign w:val="center"/>
          </w:tcPr>
          <w:p w14:paraId="44C4BD50">
            <w:pPr>
              <w:jc w:val="both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</w:tc>
        <w:tc>
          <w:tcPr>
            <w:tcW w:w="1980" w:type="dxa"/>
            <w:noWrap w:val="0"/>
            <w:vAlign w:val="center"/>
          </w:tcPr>
          <w:p w14:paraId="47244274">
            <w:pPr>
              <w:jc w:val="both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2"/>
              </w:rPr>
              <w:t>手机</w:t>
            </w:r>
          </w:p>
        </w:tc>
        <w:tc>
          <w:tcPr>
            <w:tcW w:w="2051" w:type="dxa"/>
            <w:noWrap w:val="0"/>
            <w:vAlign w:val="center"/>
          </w:tcPr>
          <w:p w14:paraId="524AA2E0">
            <w:pPr>
              <w:jc w:val="both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</w:tc>
      </w:tr>
      <w:tr w14:paraId="2D15B0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6" w:hRule="atLeast"/>
        </w:trPr>
        <w:tc>
          <w:tcPr>
            <w:tcW w:w="2251" w:type="dxa"/>
            <w:vMerge w:val="restart"/>
            <w:noWrap w:val="0"/>
            <w:vAlign w:val="center"/>
          </w:tcPr>
          <w:p w14:paraId="15312A50">
            <w:pPr>
              <w:jc w:val="both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2"/>
              </w:rPr>
              <w:t>协作单位</w:t>
            </w:r>
          </w:p>
        </w:tc>
        <w:tc>
          <w:tcPr>
            <w:tcW w:w="6809" w:type="dxa"/>
            <w:gridSpan w:val="4"/>
            <w:noWrap w:val="0"/>
            <w:vAlign w:val="center"/>
          </w:tcPr>
          <w:p w14:paraId="7732312F">
            <w:pPr>
              <w:jc w:val="both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</w:tr>
      <w:tr w14:paraId="3385A9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51" w:type="dxa"/>
            <w:vMerge w:val="continue"/>
            <w:noWrap w:val="0"/>
            <w:vAlign w:val="center"/>
          </w:tcPr>
          <w:p w14:paraId="49571B5C">
            <w:pPr>
              <w:jc w:val="both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</w:tc>
        <w:tc>
          <w:tcPr>
            <w:tcW w:w="6809" w:type="dxa"/>
            <w:gridSpan w:val="4"/>
            <w:noWrap w:val="0"/>
            <w:vAlign w:val="center"/>
          </w:tcPr>
          <w:p w14:paraId="18E41686">
            <w:pPr>
              <w:jc w:val="both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</w:tr>
      <w:tr w14:paraId="07242D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51" w:type="dxa"/>
            <w:vMerge w:val="continue"/>
            <w:noWrap w:val="0"/>
            <w:vAlign w:val="center"/>
          </w:tcPr>
          <w:p w14:paraId="08274C44">
            <w:pPr>
              <w:jc w:val="both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</w:tc>
        <w:tc>
          <w:tcPr>
            <w:tcW w:w="6809" w:type="dxa"/>
            <w:gridSpan w:val="4"/>
            <w:noWrap w:val="0"/>
            <w:vAlign w:val="center"/>
          </w:tcPr>
          <w:p w14:paraId="4D497B41">
            <w:pPr>
              <w:jc w:val="both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</w:tr>
      <w:tr w14:paraId="3ED6F2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51" w:type="dxa"/>
            <w:vMerge w:val="continue"/>
            <w:noWrap w:val="0"/>
            <w:vAlign w:val="center"/>
          </w:tcPr>
          <w:p w14:paraId="21A0066C">
            <w:pPr>
              <w:jc w:val="both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</w:tc>
        <w:tc>
          <w:tcPr>
            <w:tcW w:w="6809" w:type="dxa"/>
            <w:gridSpan w:val="4"/>
            <w:noWrap w:val="0"/>
            <w:vAlign w:val="center"/>
          </w:tcPr>
          <w:p w14:paraId="6B310693">
            <w:pPr>
              <w:jc w:val="both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</w:tr>
      <w:tr w14:paraId="4BDEC0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</w:trPr>
        <w:tc>
          <w:tcPr>
            <w:tcW w:w="2251" w:type="dxa"/>
            <w:vMerge w:val="continue"/>
            <w:noWrap w:val="0"/>
            <w:vAlign w:val="center"/>
          </w:tcPr>
          <w:p w14:paraId="4A2AB221">
            <w:pPr>
              <w:jc w:val="both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</w:tc>
        <w:tc>
          <w:tcPr>
            <w:tcW w:w="6809" w:type="dxa"/>
            <w:gridSpan w:val="4"/>
            <w:noWrap w:val="0"/>
            <w:vAlign w:val="center"/>
          </w:tcPr>
          <w:p w14:paraId="6F37FB73">
            <w:pPr>
              <w:jc w:val="both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</w:tr>
      <w:tr w14:paraId="5BB1E5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51" w:type="dxa"/>
            <w:noWrap w:val="0"/>
            <w:vAlign w:val="center"/>
          </w:tcPr>
          <w:p w14:paraId="1F80C1E4">
            <w:pPr>
              <w:spacing w:line="400" w:lineRule="exact"/>
              <w:jc w:val="both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2"/>
              </w:rPr>
              <w:t>揭榜项目名称</w:t>
            </w:r>
          </w:p>
        </w:tc>
        <w:tc>
          <w:tcPr>
            <w:tcW w:w="6809" w:type="dxa"/>
            <w:gridSpan w:val="4"/>
            <w:noWrap w:val="0"/>
            <w:vAlign w:val="center"/>
          </w:tcPr>
          <w:p w14:paraId="0CFD337C">
            <w:pPr>
              <w:jc w:val="both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</w:tc>
      </w:tr>
      <w:tr w14:paraId="0F5B12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" w:hRule="atLeast"/>
        </w:trPr>
        <w:tc>
          <w:tcPr>
            <w:tcW w:w="9060" w:type="dxa"/>
            <w:gridSpan w:val="5"/>
            <w:noWrap w:val="0"/>
            <w:vAlign w:val="center"/>
          </w:tcPr>
          <w:p w14:paraId="5627889B">
            <w:pPr>
              <w:jc w:val="both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2"/>
              </w:rPr>
              <w:t>申报情况简介</w:t>
            </w:r>
          </w:p>
          <w:p w14:paraId="4DEC2BBB">
            <w:pPr>
              <w:jc w:val="both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2"/>
                <w:lang w:val="en-US" w:eastAsia="zh-CN"/>
              </w:rPr>
              <w:t>2</w:t>
            </w:r>
            <w:r>
              <w:rPr>
                <w:rFonts w:hint="default" w:ascii="Times New Roman" w:hAnsi="Times New Roman" w:eastAsia="仿宋_GB2312" w:cs="Times New Roman"/>
                <w:sz w:val="32"/>
                <w:szCs w:val="32"/>
              </w:rPr>
              <w:t>000字以内（简要描述项目实施背景、申报基础、主要</w:t>
            </w:r>
            <w:r>
              <w:rPr>
                <w:rFonts w:hint="default" w:ascii="Times New Roman" w:hAnsi="Times New Roman" w:eastAsia="仿宋_GB2312" w:cs="Times New Roman"/>
                <w:sz w:val="32"/>
                <w:szCs w:val="32"/>
                <w:lang w:eastAsia="zh-CN"/>
              </w:rPr>
              <w:t>思路</w:t>
            </w:r>
            <w:r>
              <w:rPr>
                <w:rFonts w:hint="default" w:ascii="Times New Roman" w:hAnsi="Times New Roman" w:eastAsia="仿宋_GB2312" w:cs="Times New Roman"/>
                <w:sz w:val="32"/>
                <w:szCs w:val="32"/>
              </w:rPr>
              <w:t>、实施计划、预期成效）</w:t>
            </w:r>
          </w:p>
          <w:p w14:paraId="38AE7013">
            <w:pPr>
              <w:jc w:val="both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  <w:p w14:paraId="441BBDDE">
            <w:pPr>
              <w:jc w:val="both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  <w:p w14:paraId="023B5281">
            <w:pPr>
              <w:jc w:val="both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</w:tc>
      </w:tr>
    </w:tbl>
    <w:p w14:paraId="15DDDF6B">
      <w:pPr>
        <w:rPr>
          <w:rFonts w:hint="default" w:ascii="Times New Roman" w:hAnsi="Times New Roman" w:eastAsia="仿宋_GB2312" w:cs="Times New Roman"/>
          <w:sz w:val="32"/>
          <w:szCs w:val="32"/>
        </w:rPr>
        <w:sectPr>
          <w:footerReference r:id="rId4" w:type="first"/>
          <w:footerReference r:id="rId3" w:type="default"/>
          <w:pgSz w:w="11906" w:h="16838"/>
          <w:pgMar w:top="2041" w:right="1531" w:bottom="2041" w:left="1531" w:header="851" w:footer="1332" w:gutter="0"/>
          <w:pgNumType w:fmt="numberInDash"/>
          <w:cols w:space="720" w:num="1"/>
          <w:titlePg/>
          <w:rtlGutter w:val="0"/>
          <w:docGrid w:type="linesAndChars" w:linePitch="579" w:charSpace="-849"/>
        </w:sectPr>
      </w:pPr>
    </w:p>
    <w:p w14:paraId="4D9833C0">
      <w:pPr>
        <w:pStyle w:val="5"/>
        <w:rPr>
          <w:rFonts w:hint="default" w:ascii="Times New Roman" w:hAnsi="Times New Roman" w:cs="Times New Roman"/>
          <w:lang w:eastAsia="zh-CN"/>
        </w:rPr>
      </w:pPr>
    </w:p>
    <w:p w14:paraId="3F4ABF1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6824C1B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E002DEC">
                          <w:pPr>
                            <w:pStyle w:val="4"/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  <w:lang w:eastAsia="zh-CN"/>
                            </w:rPr>
                            <w:t>2</w: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1E002DEC">
                    <w:pPr>
                      <w:pStyle w:val="4"/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  <w:lang w:eastAsia="zh-CN"/>
                      </w:rPr>
                      <w:t>2</w:t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9122C0E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EA8D681">
                          <w:pPr>
                            <w:pStyle w:val="4"/>
                            <w:rPr>
                              <w:rFonts w:hint="eastAsia" w:eastAsia="仿宋_GB2312"/>
                              <w:lang w:eastAsia="zh-CN"/>
                            </w:rPr>
                          </w:pP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9Aknl8cBAACZAwAADgAAAGRycy9lMm9Eb2MueG1srVPNjtMwEL4j8Q6W&#10;79TZHFAVNV2BqkVICJAWHsB17MaS/+Rxm/QF4A04ceHOc/U5GDtJd1kue+DijGfG38z3zWRzO1pD&#10;TjKC9q6lN6uKEumE77Q7tPTrl7tXa0ogcddx451s6VkCvd2+fLEZQiNr33vTyUgQxEEzhJb2KYWG&#10;MRC9tBxWPkiHQeWj5Qmv8cC6yAdEt4bVVfWaDT52IXohAdC7m4J0RozPAfRKaSF3XhytdGlCjdLw&#10;hJSg1wHotnSrlBTpk1IgEzEtRaapnFgE7X0+2XbDm0PkoddiboE/p4UnnCzXDoteoXY8cXKM+h8o&#10;q0X04FVaCW/ZRKQogixuqifa3Pc8yMIFpYZwFR3+H6z4ePocie5aWlPiuMWBX358v/z8ffn1jdRZ&#10;niFAg1n3AfPS+NaPuDSLH9CZWY8q2vxFPgTjKO75Kq4cExH50bperysMCYwtF8RnD89DhPROekuy&#10;0dKI0yui8tMHSFPqkpKrOX+njSkTNO4vB2JmD8u9Tz1mK437cSa0990Z+Qw4+JY63HNKzHuHuuYd&#10;WYy4GPvFOIaoD31ZolwPwptjwiZKb7nCBDsXxokVdvN25ZV4fC9ZD3/U9g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DOqXm5zwAAAAUBAAAPAAAAAAAAAAEAIAAAACIAAABkcnMvZG93bnJldi54bWxQ&#10;SwECFAAUAAAACACHTuJA9Aknl8cBAACZAwAADgAAAAAAAAABACAAAAAeAQAAZHJzL2Uyb0RvYy54&#10;bWxQSwUGAAAAAAYABgBZAQAAVw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EA8D681">
                    <w:pPr>
                      <w:pStyle w:val="4"/>
                      <w:rPr>
                        <w:rFonts w:hint="eastAsia" w:eastAsia="仿宋_GB2312"/>
                        <w:lang w:eastAsia="zh-CN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3551BCD"/>
    <w:rsid w:val="33551BCD"/>
    <w:rsid w:val="623E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widowControl w:val="0"/>
      <w:adjustRightInd w:val="0"/>
      <w:snapToGrid w:val="0"/>
      <w:spacing w:after="120" w:line="560" w:lineRule="exact"/>
      <w:ind w:firstLine="872"/>
      <w:jc w:val="both"/>
    </w:pPr>
    <w:rPr>
      <w:rFonts w:hint="eastAsia" w:ascii="仿宋_GB2312" w:hAnsi="Calibri" w:eastAsia="宋体" w:cs="Times New Roman"/>
      <w:kern w:val="2"/>
      <w:sz w:val="30"/>
      <w:szCs w:val="24"/>
      <w:lang w:val="en-US" w:eastAsia="zh-CN" w:bidi="ar-SA"/>
    </w:rPr>
  </w:style>
  <w:style w:type="paragraph" w:styleId="3">
    <w:name w:val="Title"/>
    <w:basedOn w:val="1"/>
    <w:next w:val="1"/>
    <w:qFormat/>
    <w:uiPriority w:val="10"/>
    <w:pPr>
      <w:widowControl w:val="0"/>
      <w:spacing w:before="240" w:after="60"/>
      <w:jc w:val="center"/>
      <w:outlineLvl w:val="0"/>
    </w:pPr>
    <w:rPr>
      <w:rFonts w:ascii="Calibri Light" w:hAnsi="Calibri Light" w:eastAsia="宋体" w:cs="Times New Roman"/>
      <w:b/>
      <w:bCs/>
      <w:kern w:val="2"/>
      <w:sz w:val="21"/>
      <w:szCs w:val="24"/>
      <w:lang w:val="en-US" w:eastAsia="zh-CN" w:bidi="ar-SA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Body Text First Indent"/>
    <w:basedOn w:val="2"/>
    <w:qFormat/>
    <w:uiPriority w:val="0"/>
    <w:pPr>
      <w:ind w:firstLine="420" w:firstLineChars="1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省卫生和计划生育委员会</Company>
  <Pages>2</Pages>
  <Words>115</Words>
  <Characters>118</Characters>
  <Lines>0</Lines>
  <Paragraphs>0</Paragraphs>
  <TotalTime>1</TotalTime>
  <ScaleCrop>false</ScaleCrop>
  <LinksUpToDate>false</LinksUpToDate>
  <CharactersWithSpaces>118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2024-07-17T04:18:00Z</dcterms:created>
  <dc:creator>chenjia</dc:creator>
  <cp:lastModifiedBy>源</cp:lastModifiedBy>
  <dcterms:modified xsi:type="dcterms:W3CDTF">2024-07-26T08:51:01Z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867621E0FDB94C7F84A91B54E28E81EE_13</vt:lpwstr>
  </property>
</Properties>
</file>